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F4D58" w14:textId="77777777" w:rsidR="007C58B5" w:rsidRPr="00D07567" w:rsidRDefault="007C58B5" w:rsidP="00D16DEF">
      <w:pPr>
        <w:pStyle w:val="ad"/>
        <w:ind w:left="7788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4D2F89">
        <w:rPr>
          <w:rFonts w:ascii="Times New Roman" w:hAnsi="Times New Roman"/>
          <w:i/>
          <w:sz w:val="28"/>
          <w:szCs w:val="28"/>
        </w:rPr>
        <w:t>8</w:t>
      </w:r>
    </w:p>
    <w:p w14:paraId="6EC6F3D2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6184AABC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4DF17D51" w14:textId="77777777" w:rsidTr="00105CA1">
        <w:trPr>
          <w:cantSplit/>
          <w:trHeight w:val="1773"/>
        </w:trPr>
        <w:tc>
          <w:tcPr>
            <w:tcW w:w="5360" w:type="dxa"/>
          </w:tcPr>
          <w:p w14:paraId="3996DA6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6B4618D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7B3374AC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000FEDD7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7E23EE40" w14:textId="15620AB8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D16D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3780057" w14:textId="17E43C26" w:rsidR="007C58B5" w:rsidRPr="00953551" w:rsidRDefault="007C7ABB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16D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6DB1F13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5E80464A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7A156769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222D21E1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38797C98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27ADB47A" w14:textId="3431D296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16D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1C91D011" w14:textId="77777777" w:rsidTr="00105CA1">
        <w:trPr>
          <w:cantSplit/>
          <w:trHeight w:val="1480"/>
        </w:trPr>
        <w:tc>
          <w:tcPr>
            <w:tcW w:w="5360" w:type="dxa"/>
          </w:tcPr>
          <w:p w14:paraId="446173D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69A558F7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0752EA7A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12FA0FA2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1E366E01" w14:textId="6FC5AE3E" w:rsidR="007C58B5" w:rsidRPr="00953551" w:rsidRDefault="007C7ABB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D16DE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16DEF">
              <w:rPr>
                <w:rFonts w:ascii="Times New Roman" w:hAnsi="Times New Roman" w:cs="Times New Roman"/>
                <w:sz w:val="24"/>
                <w:szCs w:val="24"/>
              </w:rPr>
              <w:t xml:space="preserve"> 14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16DEF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16D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2926E00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536D20D8" w14:textId="23C054E2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D16DEF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20E7EE99" w14:textId="77777777" w:rsidR="007C58B5" w:rsidRDefault="007C58B5" w:rsidP="007C58B5">
      <w:pPr>
        <w:jc w:val="center"/>
      </w:pPr>
    </w:p>
    <w:p w14:paraId="7CB935ED" w14:textId="77777777" w:rsidR="007C58B5" w:rsidRDefault="007C58B5" w:rsidP="007C58B5"/>
    <w:p w14:paraId="6856B6D6" w14:textId="77777777" w:rsidR="004E5477" w:rsidRPr="004E5477" w:rsidRDefault="004E5477" w:rsidP="004E54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477">
        <w:rPr>
          <w:rFonts w:ascii="Times New Roman" w:hAnsi="Times New Roman" w:cs="Times New Roman"/>
          <w:b/>
          <w:sz w:val="28"/>
          <w:szCs w:val="28"/>
        </w:rPr>
        <w:t>Перечень профессий и должностей с вредными условиями труда,</w:t>
      </w:r>
    </w:p>
    <w:p w14:paraId="61B125C1" w14:textId="77777777" w:rsidR="004E5477" w:rsidRPr="004E5477" w:rsidRDefault="004E5477" w:rsidP="004E54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477">
        <w:rPr>
          <w:rFonts w:ascii="Times New Roman" w:hAnsi="Times New Roman" w:cs="Times New Roman"/>
          <w:b/>
          <w:sz w:val="28"/>
          <w:szCs w:val="28"/>
        </w:rPr>
        <w:t>дающий право на дополнительный отпуск. (ст.117 ТК РФ)</w:t>
      </w:r>
    </w:p>
    <w:p w14:paraId="64023A2C" w14:textId="77777777" w:rsidR="004E5477" w:rsidRDefault="004E5477" w:rsidP="004E5477">
      <w:pPr>
        <w:jc w:val="center"/>
      </w:pPr>
    </w:p>
    <w:p w14:paraId="447E9AC0" w14:textId="77777777" w:rsidR="004E5477" w:rsidRPr="004E5477" w:rsidRDefault="004E5477" w:rsidP="004E5477">
      <w:pPr>
        <w:jc w:val="center"/>
        <w:rPr>
          <w:rFonts w:ascii="Times New Roman" w:hAnsi="Times New Roman" w:cs="Times New Roman"/>
          <w:sz w:val="28"/>
          <w:szCs w:val="28"/>
        </w:rPr>
      </w:pPr>
      <w:r w:rsidRPr="004E5477">
        <w:rPr>
          <w:rFonts w:ascii="Times New Roman" w:hAnsi="Times New Roman" w:cs="Times New Roman"/>
          <w:sz w:val="28"/>
          <w:szCs w:val="28"/>
        </w:rPr>
        <w:t>- Медицинская сестра             - 7 календарных дней</w:t>
      </w:r>
    </w:p>
    <w:p w14:paraId="48039FC0" w14:textId="77777777" w:rsidR="004E5477" w:rsidRPr="004E5477" w:rsidRDefault="004E5477" w:rsidP="004E5477">
      <w:pPr>
        <w:jc w:val="center"/>
        <w:rPr>
          <w:rFonts w:ascii="Times New Roman" w:hAnsi="Times New Roman" w:cs="Times New Roman"/>
          <w:sz w:val="28"/>
          <w:szCs w:val="28"/>
        </w:rPr>
      </w:pPr>
      <w:r w:rsidRPr="004E5477">
        <w:rPr>
          <w:rFonts w:ascii="Times New Roman" w:hAnsi="Times New Roman" w:cs="Times New Roman"/>
          <w:sz w:val="28"/>
          <w:szCs w:val="28"/>
        </w:rPr>
        <w:t>- Повар                                      - 7 календарных дней</w:t>
      </w:r>
    </w:p>
    <w:p w14:paraId="4E146716" w14:textId="77777777" w:rsidR="004E5477" w:rsidRDefault="004E5477" w:rsidP="004E5477">
      <w:pPr>
        <w:jc w:val="center"/>
      </w:pPr>
    </w:p>
    <w:p w14:paraId="7FC384C4" w14:textId="77777777" w:rsidR="004E5477" w:rsidRDefault="004E5477" w:rsidP="004E5477">
      <w:pPr>
        <w:jc w:val="center"/>
      </w:pPr>
    </w:p>
    <w:p w14:paraId="0AC941E0" w14:textId="77777777" w:rsidR="004E5477" w:rsidRPr="004E5477" w:rsidRDefault="007C7ABB" w:rsidP="004E54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Перечень профессий </w:t>
      </w:r>
      <w:r w:rsidR="004E5477" w:rsidRPr="004E5477">
        <w:rPr>
          <w:rFonts w:ascii="Times New Roman" w:hAnsi="Times New Roman" w:cs="Times New Roman"/>
          <w:b/>
          <w:sz w:val="28"/>
          <w:szCs w:val="28"/>
        </w:rPr>
        <w:t>с ненормированным рабочим днем.</w:t>
      </w:r>
    </w:p>
    <w:p w14:paraId="65F0ECCA" w14:textId="77777777" w:rsidR="004E5477" w:rsidRPr="004E5477" w:rsidRDefault="004E5477" w:rsidP="004E54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477">
        <w:rPr>
          <w:rFonts w:ascii="Times New Roman" w:hAnsi="Times New Roman" w:cs="Times New Roman"/>
          <w:b/>
          <w:sz w:val="28"/>
          <w:szCs w:val="28"/>
        </w:rPr>
        <w:t>Продолжительность дополнительного отпуска.</w:t>
      </w:r>
    </w:p>
    <w:p w14:paraId="66B8E6FC" w14:textId="77777777" w:rsidR="004E5477" w:rsidRDefault="004E5477" w:rsidP="004E5477">
      <w:pPr>
        <w:jc w:val="center"/>
      </w:pPr>
    </w:p>
    <w:p w14:paraId="5E823713" w14:textId="77777777" w:rsidR="004E5477" w:rsidRPr="004E5477" w:rsidRDefault="004E5477" w:rsidP="004E5477">
      <w:pPr>
        <w:jc w:val="center"/>
        <w:rPr>
          <w:rFonts w:ascii="Times New Roman" w:hAnsi="Times New Roman" w:cs="Times New Roman"/>
          <w:sz w:val="28"/>
          <w:szCs w:val="28"/>
        </w:rPr>
      </w:pPr>
      <w:r w:rsidRPr="004E5477">
        <w:rPr>
          <w:rFonts w:ascii="Times New Roman" w:hAnsi="Times New Roman" w:cs="Times New Roman"/>
          <w:sz w:val="28"/>
          <w:szCs w:val="28"/>
        </w:rPr>
        <w:t>За ненормированный рабочий день ст.101,</w:t>
      </w:r>
      <w:r>
        <w:rPr>
          <w:rFonts w:ascii="Times New Roman" w:hAnsi="Times New Roman" w:cs="Times New Roman"/>
          <w:sz w:val="28"/>
          <w:szCs w:val="28"/>
        </w:rPr>
        <w:t xml:space="preserve"> 119 </w:t>
      </w:r>
      <w:r w:rsidRPr="004E5477">
        <w:rPr>
          <w:rFonts w:ascii="Times New Roman" w:hAnsi="Times New Roman" w:cs="Times New Roman"/>
          <w:sz w:val="28"/>
          <w:szCs w:val="28"/>
        </w:rPr>
        <w:t>ТК РФ предоставляется ежегодный дополнительный оплачиваемый отпуск:</w:t>
      </w:r>
    </w:p>
    <w:p w14:paraId="4487B276" w14:textId="77777777" w:rsidR="004E5477" w:rsidRPr="004E5477" w:rsidRDefault="004E5477" w:rsidP="004E5477">
      <w:pPr>
        <w:jc w:val="center"/>
        <w:rPr>
          <w:rFonts w:ascii="Times New Roman" w:hAnsi="Times New Roman" w:cs="Times New Roman"/>
          <w:sz w:val="28"/>
          <w:szCs w:val="28"/>
        </w:rPr>
      </w:pPr>
      <w:r w:rsidRPr="004E5477">
        <w:rPr>
          <w:rFonts w:ascii="Times New Roman" w:hAnsi="Times New Roman" w:cs="Times New Roman"/>
          <w:sz w:val="28"/>
          <w:szCs w:val="28"/>
        </w:rPr>
        <w:t xml:space="preserve">- завхоз до 14 календарных дней (соответственно переработки сверх нормальной </w:t>
      </w:r>
      <w:r>
        <w:rPr>
          <w:rFonts w:ascii="Times New Roman" w:hAnsi="Times New Roman" w:cs="Times New Roman"/>
          <w:sz w:val="28"/>
          <w:szCs w:val="28"/>
        </w:rPr>
        <w:t>продолжительности</w:t>
      </w:r>
      <w:r w:rsidRPr="004E5477">
        <w:rPr>
          <w:rFonts w:ascii="Times New Roman" w:hAnsi="Times New Roman" w:cs="Times New Roman"/>
          <w:sz w:val="28"/>
          <w:szCs w:val="28"/>
        </w:rPr>
        <w:t xml:space="preserve"> рабочего времени), но не менее 3-х календарных дней,</w:t>
      </w:r>
    </w:p>
    <w:p w14:paraId="24D63B8D" w14:textId="77777777" w:rsidR="007C58B5" w:rsidRDefault="004E5477" w:rsidP="004E5477">
      <w:pPr>
        <w:jc w:val="center"/>
      </w:pPr>
      <w:r w:rsidRPr="004E5477">
        <w:rPr>
          <w:rFonts w:ascii="Times New Roman" w:hAnsi="Times New Roman" w:cs="Times New Roman"/>
          <w:sz w:val="28"/>
          <w:szCs w:val="28"/>
        </w:rPr>
        <w:t>-кладовщик (при работе на полную ставку) до14 календа</w:t>
      </w:r>
      <w:r w:rsidR="007C7ABB">
        <w:rPr>
          <w:rFonts w:ascii="Times New Roman" w:hAnsi="Times New Roman" w:cs="Times New Roman"/>
          <w:sz w:val="28"/>
          <w:szCs w:val="28"/>
        </w:rPr>
        <w:t xml:space="preserve">рных дней (соответственно </w:t>
      </w:r>
      <w:r w:rsidRPr="004E5477">
        <w:rPr>
          <w:rFonts w:ascii="Times New Roman" w:hAnsi="Times New Roman" w:cs="Times New Roman"/>
          <w:sz w:val="28"/>
          <w:szCs w:val="28"/>
        </w:rPr>
        <w:t>переработке сверх нормальной продолжительности рабочего времени), но не менее 3-х календарных дней.</w:t>
      </w:r>
    </w:p>
    <w:sectPr w:rsidR="007C58B5" w:rsidSect="00576650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D7188" w14:textId="77777777" w:rsidR="00576650" w:rsidRDefault="00576650">
      <w:r>
        <w:separator/>
      </w:r>
    </w:p>
  </w:endnote>
  <w:endnote w:type="continuationSeparator" w:id="0">
    <w:p w14:paraId="19132E54" w14:textId="77777777" w:rsidR="00576650" w:rsidRDefault="00576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5AC2ECCC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5CA1">
          <w:rPr>
            <w:noProof/>
          </w:rPr>
          <w:t>2</w:t>
        </w:r>
        <w:r>
          <w:fldChar w:fldCharType="end"/>
        </w:r>
      </w:p>
    </w:sdtContent>
  </w:sdt>
  <w:p w14:paraId="030341F4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B9A15" w14:textId="77777777" w:rsidR="00576650" w:rsidRDefault="00576650">
      <w:r>
        <w:separator/>
      </w:r>
    </w:p>
  </w:footnote>
  <w:footnote w:type="continuationSeparator" w:id="0">
    <w:p w14:paraId="79989CA6" w14:textId="77777777" w:rsidR="00576650" w:rsidRDefault="00576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036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611E"/>
    <w:rsid w:val="000372F0"/>
    <w:rsid w:val="000B25FE"/>
    <w:rsid w:val="00105CA1"/>
    <w:rsid w:val="002418E3"/>
    <w:rsid w:val="002B4A44"/>
    <w:rsid w:val="002D7EA9"/>
    <w:rsid w:val="003458E6"/>
    <w:rsid w:val="003523E6"/>
    <w:rsid w:val="00357594"/>
    <w:rsid w:val="00382B8E"/>
    <w:rsid w:val="003C208D"/>
    <w:rsid w:val="003E18AE"/>
    <w:rsid w:val="0044080B"/>
    <w:rsid w:val="004D2F89"/>
    <w:rsid w:val="004D3325"/>
    <w:rsid w:val="004E4836"/>
    <w:rsid w:val="004E5477"/>
    <w:rsid w:val="005074B5"/>
    <w:rsid w:val="005269CE"/>
    <w:rsid w:val="0053055B"/>
    <w:rsid w:val="005366AC"/>
    <w:rsid w:val="00546518"/>
    <w:rsid w:val="005657BD"/>
    <w:rsid w:val="00576650"/>
    <w:rsid w:val="00591EB3"/>
    <w:rsid w:val="006E1916"/>
    <w:rsid w:val="00747309"/>
    <w:rsid w:val="00763C72"/>
    <w:rsid w:val="0078321F"/>
    <w:rsid w:val="00787CBC"/>
    <w:rsid w:val="007A2185"/>
    <w:rsid w:val="007B4727"/>
    <w:rsid w:val="007C58B5"/>
    <w:rsid w:val="007C7ABB"/>
    <w:rsid w:val="0080451B"/>
    <w:rsid w:val="00811DD9"/>
    <w:rsid w:val="008E3263"/>
    <w:rsid w:val="009364AE"/>
    <w:rsid w:val="009517E6"/>
    <w:rsid w:val="00953551"/>
    <w:rsid w:val="009A3AB1"/>
    <w:rsid w:val="00A94B15"/>
    <w:rsid w:val="00B30D90"/>
    <w:rsid w:val="00B558A9"/>
    <w:rsid w:val="00BF09D3"/>
    <w:rsid w:val="00C43865"/>
    <w:rsid w:val="00C92132"/>
    <w:rsid w:val="00CA7C1D"/>
    <w:rsid w:val="00D16DEF"/>
    <w:rsid w:val="00D334B1"/>
    <w:rsid w:val="00D44BBE"/>
    <w:rsid w:val="00D820CF"/>
    <w:rsid w:val="00E37A0C"/>
    <w:rsid w:val="00E512B6"/>
    <w:rsid w:val="00EA54E4"/>
    <w:rsid w:val="00ED70B6"/>
    <w:rsid w:val="00EE5D08"/>
    <w:rsid w:val="00F27BD3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51166D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8</cp:revision>
  <cp:lastPrinted>2021-03-16T05:21:00Z</cp:lastPrinted>
  <dcterms:created xsi:type="dcterms:W3CDTF">2021-03-22T11:20:00Z</dcterms:created>
  <dcterms:modified xsi:type="dcterms:W3CDTF">2024-03-14T06:57:00Z</dcterms:modified>
</cp:coreProperties>
</file>